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05EC" w:rsidRPr="00656B84" w:rsidRDefault="001B05EC" w:rsidP="001B05EC">
      <w:pPr>
        <w:pBdr>
          <w:bottom w:val="single" w:sz="4" w:space="1" w:color="auto"/>
        </w:pBdr>
        <w:ind w:left="6381" w:firstLine="709"/>
        <w:rPr>
          <w:rFonts w:ascii="Segoe UI" w:hAnsi="Segoe UI" w:cs="Segoe UI"/>
          <w:b/>
          <w:bCs/>
          <w:i/>
          <w:iCs/>
          <w:sz w:val="22"/>
          <w:szCs w:val="22"/>
        </w:rPr>
      </w:pPr>
      <w:r w:rsidRPr="00656B84">
        <w:rPr>
          <w:rFonts w:ascii="Segoe UI" w:hAnsi="Segoe UI" w:cs="Segoe UI"/>
          <w:b/>
          <w:bCs/>
          <w:i/>
          <w:iCs/>
          <w:sz w:val="22"/>
          <w:szCs w:val="22"/>
        </w:rPr>
        <w:t>Obrazec 1</w:t>
      </w:r>
      <w:r w:rsidR="00E044D4">
        <w:rPr>
          <w:rFonts w:ascii="Segoe UI" w:hAnsi="Segoe UI" w:cs="Segoe UI"/>
          <w:b/>
          <w:bCs/>
          <w:i/>
          <w:iCs/>
          <w:sz w:val="22"/>
          <w:szCs w:val="22"/>
        </w:rPr>
        <w:t xml:space="preserve"> - Priloga</w:t>
      </w:r>
    </w:p>
    <w:p w:rsidR="001B05EC" w:rsidRPr="00656B84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:rsidR="001B05EC" w:rsidRPr="00656B84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:rsidR="001B05EC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  <w:r w:rsidRPr="001B05EC">
        <w:rPr>
          <w:rFonts w:ascii="Segoe UI" w:hAnsi="Segoe UI" w:cs="Segoe UI"/>
          <w:b/>
          <w:sz w:val="22"/>
          <w:szCs w:val="22"/>
        </w:rPr>
        <w:t>REKAPITULACIJA POPISA DEL</w:t>
      </w:r>
      <w:r w:rsidRPr="001B05EC">
        <w:rPr>
          <w:rFonts w:ascii="Segoe UI" w:hAnsi="Segoe UI" w:cs="Segoe UI"/>
          <w:b/>
          <w:bCs/>
          <w:sz w:val="22"/>
          <w:szCs w:val="22"/>
        </w:rPr>
        <w:t xml:space="preserve"> </w:t>
      </w:r>
    </w:p>
    <w:p w:rsidR="001B05EC" w:rsidRPr="001B05EC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:rsidR="001B05EC" w:rsidRPr="00656B84" w:rsidRDefault="001B05EC" w:rsidP="001B05EC">
      <w:pPr>
        <w:ind w:left="0"/>
        <w:jc w:val="center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pStyle w:val="Naslov4"/>
        <w:numPr>
          <w:ilvl w:val="0"/>
          <w:numId w:val="1"/>
        </w:numPr>
        <w:ind w:left="0" w:firstLine="0"/>
        <w:jc w:val="left"/>
        <w:rPr>
          <w:rFonts w:ascii="Segoe UI" w:hAnsi="Segoe UI" w:cs="Segoe UI"/>
          <w:b w:val="0"/>
          <w:bCs w:val="0"/>
          <w:sz w:val="22"/>
          <w:szCs w:val="22"/>
        </w:rPr>
      </w:pPr>
      <w:r w:rsidRPr="00656B84">
        <w:rPr>
          <w:rFonts w:ascii="Segoe UI" w:hAnsi="Segoe UI" w:cs="Segoe UI"/>
          <w:b w:val="0"/>
          <w:bCs w:val="0"/>
          <w:sz w:val="22"/>
          <w:szCs w:val="22"/>
        </w:rPr>
        <w:t xml:space="preserve">Predmet naročila: </w:t>
      </w:r>
      <w:r w:rsidR="00C56700" w:rsidRPr="00C56700">
        <w:rPr>
          <w:rFonts w:ascii="Segoe UI" w:hAnsi="Segoe UI" w:cs="Segoe UI"/>
          <w:b w:val="0"/>
          <w:bCs w:val="0"/>
          <w:sz w:val="22"/>
          <w:szCs w:val="22"/>
        </w:rPr>
        <w:t>Varstvo zapuščenih živali</w:t>
      </w:r>
      <w:bookmarkStart w:id="0" w:name="_GoBack"/>
      <w:bookmarkEnd w:id="0"/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numPr>
          <w:ilvl w:val="0"/>
          <w:numId w:val="1"/>
        </w:numPr>
        <w:ind w:left="0" w:firstLine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 xml:space="preserve">Ponudnik: 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numPr>
          <w:ilvl w:val="0"/>
          <w:numId w:val="1"/>
        </w:numPr>
        <w:ind w:left="0" w:firstLine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>Ponudbena cena: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 xml:space="preserve">   </w:t>
      </w:r>
      <w:r w:rsidRPr="00656B84">
        <w:rPr>
          <w:rFonts w:ascii="Segoe UI" w:hAnsi="Segoe UI" w:cs="Segoe UI"/>
          <w:sz w:val="22"/>
          <w:szCs w:val="22"/>
        </w:rPr>
        <w:t>ponudbena cena (brez DDV):</w:t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>EUR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ab/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  <w:t xml:space="preserve"> </w:t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 xml:space="preserve">      DDV:</w:t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>EUR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 w:firstLine="709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 xml:space="preserve">       </w:t>
      </w:r>
      <w:r>
        <w:rPr>
          <w:rFonts w:ascii="Segoe UI" w:hAnsi="Segoe UI" w:cs="Segoe UI"/>
          <w:sz w:val="22"/>
          <w:szCs w:val="22"/>
        </w:rPr>
        <w:t xml:space="preserve">    </w:t>
      </w:r>
      <w:r w:rsidRPr="00656B84">
        <w:rPr>
          <w:rFonts w:ascii="Segoe UI" w:hAnsi="Segoe UI" w:cs="Segoe UI"/>
          <w:sz w:val="22"/>
          <w:szCs w:val="22"/>
        </w:rPr>
        <w:t>ponudbena cena skupaj z DDV:</w:t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>EUR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 xml:space="preserve">           </w:t>
      </w: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>V _____________, dne_______________</w:t>
      </w: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 xml:space="preserve"> </w:t>
      </w: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sectPr w:rsidR="001B05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CF4FC6"/>
    <w:multiLevelType w:val="hybridMultilevel"/>
    <w:tmpl w:val="802CBFDE"/>
    <w:lvl w:ilvl="0" w:tplc="8E9A25B4">
      <w:start w:val="1"/>
      <w:numFmt w:val="decimal"/>
      <w:lvlText w:val="%1."/>
      <w:lvlJc w:val="left"/>
      <w:pPr>
        <w:ind w:left="137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5EC"/>
    <w:rsid w:val="001B05EC"/>
    <w:rsid w:val="00486E10"/>
    <w:rsid w:val="006155C6"/>
    <w:rsid w:val="009B5109"/>
    <w:rsid w:val="00C56700"/>
    <w:rsid w:val="00DE5EAE"/>
    <w:rsid w:val="00E0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0EC26A-FC4C-49FA-A2DB-4A177FE17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B05EC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9"/>
    <w:qFormat/>
    <w:rsid w:val="001B05EC"/>
    <w:pPr>
      <w:keepNext/>
      <w:autoSpaceDE w:val="0"/>
      <w:autoSpaceDN w:val="0"/>
      <w:adjustRightInd w:val="0"/>
      <w:jc w:val="center"/>
      <w:outlineLvl w:val="3"/>
    </w:pPr>
    <w:rPr>
      <w:rFonts w:ascii="Arial" w:hAnsi="Arial" w:cs="Arial"/>
      <w:b/>
      <w:bCs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uiPriority w:val="99"/>
    <w:rsid w:val="001B05EC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1B05E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B05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B05E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B05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B05EC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B05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B05EC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 Grilj Deisinger</dc:creator>
  <cp:keywords/>
  <dc:description/>
  <cp:lastModifiedBy>Špela Habjan</cp:lastModifiedBy>
  <cp:revision>4</cp:revision>
  <cp:lastPrinted>2018-03-30T08:02:00Z</cp:lastPrinted>
  <dcterms:created xsi:type="dcterms:W3CDTF">2018-03-30T07:57:00Z</dcterms:created>
  <dcterms:modified xsi:type="dcterms:W3CDTF">2025-04-02T08:53:00Z</dcterms:modified>
</cp:coreProperties>
</file>